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DE" w:rsidRDefault="003B1BDE" w:rsidP="008921CC">
      <w:pPr>
        <w:ind w:left="142" w:right="-794"/>
        <w:rPr>
          <w:b/>
          <w:color w:val="8A8C8E"/>
          <w:sz w:val="28"/>
          <w:szCs w:val="28"/>
        </w:rPr>
      </w:pPr>
      <w:r>
        <w:rPr>
          <w:b/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525A1A9" wp14:editId="5FB79FAB">
            <wp:simplePos x="0" y="0"/>
            <wp:positionH relativeFrom="column">
              <wp:posOffset>-605155</wp:posOffset>
            </wp:positionH>
            <wp:positionV relativeFrom="paragraph">
              <wp:posOffset>-202565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A8C8E"/>
          <w:sz w:val="28"/>
          <w:szCs w:val="28"/>
        </w:rPr>
        <w:t xml:space="preserve">    </w:t>
      </w: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7F3CC8" w:rsidRDefault="007F3CC8" w:rsidP="00107149">
      <w:pPr>
        <w:autoSpaceDE w:val="0"/>
        <w:autoSpaceDN w:val="0"/>
        <w:adjustRightInd w:val="0"/>
        <w:spacing w:line="360" w:lineRule="auto"/>
        <w:ind w:left="-284" w:right="-488"/>
        <w:jc w:val="center"/>
        <w:outlineLvl w:val="2"/>
        <w:rPr>
          <w:b/>
          <w:color w:val="8A8C8E"/>
          <w:sz w:val="28"/>
          <w:szCs w:val="28"/>
        </w:rPr>
      </w:pPr>
    </w:p>
    <w:p w:rsidR="003B1BDE" w:rsidRPr="009C7929" w:rsidRDefault="009C7929" w:rsidP="00D01974">
      <w:pPr>
        <w:autoSpaceDE w:val="0"/>
        <w:autoSpaceDN w:val="0"/>
        <w:adjustRightInd w:val="0"/>
        <w:spacing w:line="360" w:lineRule="auto"/>
        <w:ind w:right="-488"/>
        <w:outlineLvl w:val="2"/>
        <w:rPr>
          <w:b/>
          <w:color w:val="1F497D" w:themeColor="text2"/>
          <w:sz w:val="36"/>
          <w:szCs w:val="32"/>
        </w:rPr>
      </w:pPr>
      <w:r>
        <w:rPr>
          <w:b/>
          <w:color w:val="8A8C8E"/>
          <w:sz w:val="36"/>
          <w:szCs w:val="32"/>
        </w:rPr>
        <w:t xml:space="preserve">          </w:t>
      </w:r>
      <w:r w:rsidR="009B4B80" w:rsidRPr="009C7929">
        <w:rPr>
          <w:b/>
          <w:color w:val="1F497D" w:themeColor="text2"/>
          <w:sz w:val="36"/>
          <w:szCs w:val="32"/>
        </w:rPr>
        <w:t>Уважаемые налогоплательщики!</w:t>
      </w:r>
    </w:p>
    <w:p w:rsidR="001E5053" w:rsidRPr="009C7929" w:rsidRDefault="009B4B80" w:rsidP="00D01974">
      <w:pPr>
        <w:spacing w:line="360" w:lineRule="auto"/>
        <w:jc w:val="center"/>
        <w:rPr>
          <w:b/>
          <w:color w:val="1F497D" w:themeColor="text2"/>
          <w:sz w:val="36"/>
          <w:szCs w:val="32"/>
        </w:rPr>
      </w:pPr>
      <w:proofErr w:type="gramStart"/>
      <w:r w:rsidRPr="009C7929">
        <w:rPr>
          <w:b/>
          <w:color w:val="1F497D" w:themeColor="text2"/>
          <w:sz w:val="36"/>
          <w:szCs w:val="32"/>
        </w:rPr>
        <w:t>Межрайонная</w:t>
      </w:r>
      <w:proofErr w:type="gramEnd"/>
      <w:r w:rsidRPr="009C7929">
        <w:rPr>
          <w:b/>
          <w:color w:val="1F497D" w:themeColor="text2"/>
          <w:sz w:val="36"/>
          <w:szCs w:val="32"/>
        </w:rPr>
        <w:t xml:space="preserve"> ИФНС России №</w:t>
      </w:r>
      <w:r w:rsidR="00D514F4" w:rsidRPr="009C7929">
        <w:rPr>
          <w:b/>
          <w:color w:val="1F497D" w:themeColor="text2"/>
          <w:sz w:val="36"/>
          <w:szCs w:val="32"/>
        </w:rPr>
        <w:t xml:space="preserve"> </w:t>
      </w:r>
      <w:r w:rsidRPr="009C7929">
        <w:rPr>
          <w:b/>
          <w:color w:val="1F497D" w:themeColor="text2"/>
          <w:sz w:val="36"/>
          <w:szCs w:val="32"/>
        </w:rPr>
        <w:t>7</w:t>
      </w:r>
      <w:r w:rsidR="001E5053" w:rsidRPr="009C7929">
        <w:rPr>
          <w:b/>
          <w:color w:val="1F497D" w:themeColor="text2"/>
          <w:sz w:val="36"/>
          <w:szCs w:val="32"/>
        </w:rPr>
        <w:t xml:space="preserve"> </w:t>
      </w:r>
      <w:r w:rsidRPr="009C7929">
        <w:rPr>
          <w:b/>
          <w:color w:val="1F497D" w:themeColor="text2"/>
          <w:sz w:val="36"/>
          <w:szCs w:val="32"/>
        </w:rPr>
        <w:t>по Ханты-М</w:t>
      </w:r>
      <w:r w:rsidR="00107149" w:rsidRPr="009C7929">
        <w:rPr>
          <w:b/>
          <w:color w:val="1F497D" w:themeColor="text2"/>
          <w:sz w:val="36"/>
          <w:szCs w:val="32"/>
        </w:rPr>
        <w:t>ансийскому автономному округу –</w:t>
      </w:r>
      <w:r w:rsidR="0095132B" w:rsidRPr="009C7929">
        <w:rPr>
          <w:b/>
          <w:color w:val="1F497D" w:themeColor="text2"/>
          <w:sz w:val="36"/>
          <w:szCs w:val="32"/>
        </w:rPr>
        <w:t xml:space="preserve"> </w:t>
      </w:r>
      <w:r w:rsidRPr="009C7929">
        <w:rPr>
          <w:b/>
          <w:color w:val="1F497D" w:themeColor="text2"/>
          <w:sz w:val="36"/>
          <w:szCs w:val="32"/>
        </w:rPr>
        <w:t xml:space="preserve">Югре </w:t>
      </w:r>
      <w:r w:rsidR="00A62F40" w:rsidRPr="009C7929">
        <w:rPr>
          <w:b/>
          <w:color w:val="1F497D" w:themeColor="text2"/>
          <w:sz w:val="36"/>
          <w:szCs w:val="32"/>
        </w:rPr>
        <w:t>сообщает, что</w:t>
      </w:r>
      <w:r w:rsidR="00107149" w:rsidRPr="009C7929">
        <w:rPr>
          <w:b/>
          <w:color w:val="1F497D" w:themeColor="text2"/>
          <w:sz w:val="36"/>
          <w:szCs w:val="32"/>
        </w:rPr>
        <w:t xml:space="preserve"> </w:t>
      </w:r>
    </w:p>
    <w:p w:rsidR="00A62F40" w:rsidRPr="009C7929" w:rsidRDefault="009C7929" w:rsidP="00D01974">
      <w:pPr>
        <w:spacing w:line="360" w:lineRule="auto"/>
        <w:jc w:val="center"/>
        <w:rPr>
          <w:b/>
          <w:color w:val="1F497D" w:themeColor="text2"/>
          <w:sz w:val="36"/>
          <w:szCs w:val="32"/>
        </w:rPr>
      </w:pPr>
      <w:r w:rsidRPr="009C7929">
        <w:rPr>
          <w:b/>
          <w:color w:val="1F497D" w:themeColor="text2"/>
          <w:sz w:val="36"/>
          <w:szCs w:val="32"/>
          <w:u w:val="single"/>
        </w:rPr>
        <w:t>24</w:t>
      </w:r>
      <w:r w:rsidR="00834B40" w:rsidRPr="009C7929">
        <w:rPr>
          <w:b/>
          <w:color w:val="1F497D" w:themeColor="text2"/>
          <w:sz w:val="36"/>
          <w:szCs w:val="32"/>
          <w:u w:val="single"/>
        </w:rPr>
        <w:t xml:space="preserve"> мая</w:t>
      </w:r>
      <w:r w:rsidR="00A62F40" w:rsidRPr="009C7929">
        <w:rPr>
          <w:b/>
          <w:color w:val="1F497D" w:themeColor="text2"/>
          <w:sz w:val="36"/>
          <w:szCs w:val="32"/>
          <w:u w:val="single"/>
        </w:rPr>
        <w:t xml:space="preserve"> 202</w:t>
      </w:r>
      <w:r w:rsidR="002421A4" w:rsidRPr="009C7929">
        <w:rPr>
          <w:b/>
          <w:color w:val="1F497D" w:themeColor="text2"/>
          <w:sz w:val="36"/>
          <w:szCs w:val="32"/>
          <w:u w:val="single"/>
        </w:rPr>
        <w:t>3</w:t>
      </w:r>
      <w:r w:rsidR="00A62F40" w:rsidRPr="009C7929">
        <w:rPr>
          <w:b/>
          <w:color w:val="1F497D" w:themeColor="text2"/>
          <w:sz w:val="36"/>
          <w:szCs w:val="32"/>
          <w:u w:val="single"/>
        </w:rPr>
        <w:t xml:space="preserve"> года в </w:t>
      </w:r>
      <w:r w:rsidR="008921CC" w:rsidRPr="009C7929">
        <w:rPr>
          <w:b/>
          <w:color w:val="1F497D" w:themeColor="text2"/>
          <w:sz w:val="36"/>
          <w:szCs w:val="32"/>
          <w:u w:val="single"/>
        </w:rPr>
        <w:t>1</w:t>
      </w:r>
      <w:r w:rsidR="001E5053" w:rsidRPr="009C7929">
        <w:rPr>
          <w:b/>
          <w:color w:val="1F497D" w:themeColor="text2"/>
          <w:sz w:val="36"/>
          <w:szCs w:val="32"/>
          <w:u w:val="single"/>
        </w:rPr>
        <w:t>1</w:t>
      </w:r>
      <w:r w:rsidR="00A62F40" w:rsidRPr="009C7929">
        <w:rPr>
          <w:b/>
          <w:color w:val="1F497D" w:themeColor="text2"/>
          <w:sz w:val="36"/>
          <w:szCs w:val="32"/>
          <w:u w:val="single"/>
        </w:rPr>
        <w:t>:00</w:t>
      </w:r>
    </w:p>
    <w:p w:rsidR="009B4B80" w:rsidRPr="009C7929" w:rsidRDefault="009C7929" w:rsidP="00D01974">
      <w:pPr>
        <w:spacing w:line="360" w:lineRule="auto"/>
        <w:jc w:val="center"/>
        <w:rPr>
          <w:b/>
          <w:color w:val="1F497D" w:themeColor="text2"/>
          <w:sz w:val="36"/>
          <w:szCs w:val="32"/>
        </w:rPr>
      </w:pPr>
      <w:r>
        <w:rPr>
          <w:b/>
          <w:color w:val="1F497D" w:themeColor="text2"/>
          <w:sz w:val="36"/>
          <w:szCs w:val="32"/>
        </w:rPr>
        <w:t xml:space="preserve">  </w:t>
      </w:r>
      <w:r w:rsidR="00A62F40" w:rsidRPr="009C7929">
        <w:rPr>
          <w:b/>
          <w:color w:val="1F497D" w:themeColor="text2"/>
          <w:sz w:val="36"/>
          <w:szCs w:val="32"/>
        </w:rPr>
        <w:t xml:space="preserve">состоится </w:t>
      </w:r>
      <w:proofErr w:type="spellStart"/>
      <w:r w:rsidR="00A62F40" w:rsidRPr="009C7929">
        <w:rPr>
          <w:b/>
          <w:color w:val="1F497D" w:themeColor="text2"/>
          <w:sz w:val="36"/>
          <w:szCs w:val="32"/>
        </w:rPr>
        <w:t>в</w:t>
      </w:r>
      <w:r w:rsidR="009B4B80" w:rsidRPr="009C7929">
        <w:rPr>
          <w:b/>
          <w:color w:val="1F497D" w:themeColor="text2"/>
          <w:sz w:val="36"/>
          <w:szCs w:val="32"/>
        </w:rPr>
        <w:t>ебинар</w:t>
      </w:r>
      <w:proofErr w:type="spellEnd"/>
      <w:r w:rsidR="009B4B80" w:rsidRPr="009C7929">
        <w:rPr>
          <w:b/>
          <w:color w:val="1F497D" w:themeColor="text2"/>
          <w:sz w:val="36"/>
          <w:szCs w:val="32"/>
        </w:rPr>
        <w:t xml:space="preserve"> для налогоплательщиков</w:t>
      </w:r>
    </w:p>
    <w:p w:rsidR="004F02F9" w:rsidRPr="009C7929" w:rsidRDefault="004F02F9" w:rsidP="00D01974">
      <w:pPr>
        <w:spacing w:line="360" w:lineRule="auto"/>
        <w:jc w:val="center"/>
        <w:rPr>
          <w:b/>
          <w:color w:val="1F497D" w:themeColor="text2"/>
          <w:sz w:val="36"/>
          <w:szCs w:val="32"/>
        </w:rPr>
      </w:pPr>
      <w:r w:rsidRPr="009C7929">
        <w:rPr>
          <w:b/>
          <w:color w:val="1F497D" w:themeColor="text2"/>
          <w:sz w:val="36"/>
          <w:szCs w:val="32"/>
        </w:rPr>
        <w:t>Темы:</w:t>
      </w:r>
    </w:p>
    <w:p w:rsidR="009C7929" w:rsidRPr="009C7929" w:rsidRDefault="009C7929" w:rsidP="009C7929">
      <w:pPr>
        <w:spacing w:line="360" w:lineRule="auto"/>
        <w:rPr>
          <w:sz w:val="36"/>
          <w:szCs w:val="32"/>
          <w:lang w:val="x-none"/>
        </w:rPr>
      </w:pPr>
      <w:bookmarkStart w:id="0" w:name="_GoBack"/>
      <w:r w:rsidRPr="009C7929">
        <w:rPr>
          <w:sz w:val="36"/>
          <w:szCs w:val="32"/>
          <w:lang w:val="x-none"/>
        </w:rPr>
        <w:t>1. О возможности подачи документов на регистрацию в электронном виде.</w:t>
      </w:r>
    </w:p>
    <w:p w:rsidR="009C7929" w:rsidRPr="009C7929" w:rsidRDefault="009C7929" w:rsidP="009C7929">
      <w:pPr>
        <w:spacing w:line="360" w:lineRule="auto"/>
        <w:rPr>
          <w:sz w:val="36"/>
          <w:szCs w:val="32"/>
          <w:lang w:val="x-none"/>
        </w:rPr>
      </w:pPr>
      <w:r w:rsidRPr="009C7929">
        <w:rPr>
          <w:sz w:val="36"/>
          <w:szCs w:val="32"/>
          <w:lang w:val="x-none"/>
        </w:rPr>
        <w:t>2. Согласие на СМС информирование о долге</w:t>
      </w:r>
    </w:p>
    <w:p w:rsidR="009C7929" w:rsidRPr="009C7929" w:rsidRDefault="009C7929" w:rsidP="009C7929">
      <w:pPr>
        <w:spacing w:line="360" w:lineRule="auto"/>
        <w:rPr>
          <w:sz w:val="36"/>
          <w:szCs w:val="32"/>
          <w:lang w:val="x-none"/>
        </w:rPr>
      </w:pPr>
      <w:r w:rsidRPr="009C7929">
        <w:rPr>
          <w:sz w:val="36"/>
          <w:szCs w:val="32"/>
          <w:lang w:val="x-none"/>
        </w:rPr>
        <w:t>3. О введении института Единого налогового счета налогоплательщика.</w:t>
      </w:r>
    </w:p>
    <w:p w:rsidR="009C7929" w:rsidRPr="009C7929" w:rsidRDefault="009C7929" w:rsidP="009C7929">
      <w:pPr>
        <w:spacing w:line="360" w:lineRule="auto"/>
        <w:rPr>
          <w:sz w:val="36"/>
          <w:szCs w:val="32"/>
          <w:lang w:val="x-none"/>
        </w:rPr>
      </w:pPr>
      <w:r w:rsidRPr="009C7929">
        <w:rPr>
          <w:sz w:val="36"/>
          <w:szCs w:val="32"/>
          <w:lang w:val="x-none"/>
        </w:rPr>
        <w:t>4. Налоговые льготы для физических лиц.</w:t>
      </w:r>
    </w:p>
    <w:p w:rsidR="009C7929" w:rsidRPr="009C7929" w:rsidRDefault="009C7929" w:rsidP="009C7929">
      <w:pPr>
        <w:spacing w:line="360" w:lineRule="auto"/>
        <w:rPr>
          <w:sz w:val="36"/>
          <w:szCs w:val="32"/>
          <w:lang w:val="x-none"/>
        </w:rPr>
      </w:pPr>
      <w:r w:rsidRPr="009C7929">
        <w:rPr>
          <w:sz w:val="36"/>
          <w:szCs w:val="32"/>
          <w:lang w:val="x-none"/>
        </w:rPr>
        <w:t>5. Сервис "Как меня видит налоговая"</w:t>
      </w:r>
    </w:p>
    <w:p w:rsidR="009C7929" w:rsidRPr="009C7929" w:rsidRDefault="009C7929" w:rsidP="009C7929">
      <w:pPr>
        <w:spacing w:line="360" w:lineRule="auto"/>
        <w:rPr>
          <w:sz w:val="32"/>
          <w:szCs w:val="28"/>
          <w:lang w:val="x-none"/>
        </w:rPr>
      </w:pPr>
    </w:p>
    <w:p w:rsidR="0099280A" w:rsidRPr="00D01974" w:rsidRDefault="0099280A" w:rsidP="00D01974">
      <w:pPr>
        <w:spacing w:line="360" w:lineRule="auto"/>
        <w:rPr>
          <w:rFonts w:eastAsia="Calibri"/>
          <w:b/>
          <w:sz w:val="36"/>
          <w:szCs w:val="32"/>
          <w:lang w:eastAsia="en-US"/>
        </w:rPr>
      </w:pPr>
    </w:p>
    <w:p w:rsidR="00D514F4" w:rsidRPr="00D01974" w:rsidRDefault="00D514F4" w:rsidP="00D01974">
      <w:pPr>
        <w:spacing w:line="360" w:lineRule="auto"/>
        <w:jc w:val="both"/>
        <w:rPr>
          <w:sz w:val="36"/>
          <w:szCs w:val="32"/>
        </w:rPr>
      </w:pPr>
    </w:p>
    <w:p w:rsidR="0099280A" w:rsidRPr="00D01974" w:rsidRDefault="009B4B80" w:rsidP="00D01974">
      <w:pPr>
        <w:spacing w:line="360" w:lineRule="auto"/>
        <w:jc w:val="center"/>
        <w:rPr>
          <w:sz w:val="36"/>
          <w:szCs w:val="32"/>
        </w:rPr>
      </w:pPr>
      <w:r w:rsidRPr="00D01974">
        <w:rPr>
          <w:sz w:val="36"/>
          <w:szCs w:val="32"/>
        </w:rPr>
        <w:t>Пройти регистрацию и принять участие можно по ссылке:</w:t>
      </w:r>
    </w:p>
    <w:p w:rsidR="009C7929" w:rsidRPr="009C7929" w:rsidRDefault="009C7929" w:rsidP="009C7929">
      <w:pPr>
        <w:spacing w:line="360" w:lineRule="auto"/>
        <w:jc w:val="center"/>
        <w:rPr>
          <w:b/>
          <w:i/>
          <w:sz w:val="36"/>
          <w:szCs w:val="32"/>
          <w:u w:val="single"/>
          <w:lang w:val="x-none"/>
        </w:rPr>
      </w:pPr>
      <w:r w:rsidRPr="009C7929">
        <w:rPr>
          <w:b/>
          <w:i/>
          <w:sz w:val="36"/>
          <w:szCs w:val="32"/>
          <w:u w:val="single"/>
          <w:lang w:val="x-none"/>
        </w:rPr>
        <w:t>https://w.sbis.ru/webinar/ifns8619240523</w:t>
      </w:r>
      <w:bookmarkEnd w:id="0"/>
    </w:p>
    <w:p w:rsidR="00FD144C" w:rsidRPr="001E5053" w:rsidRDefault="003B1BDE" w:rsidP="007F3CC8">
      <w:pPr>
        <w:spacing w:line="360" w:lineRule="auto"/>
        <w:jc w:val="center"/>
        <w:rPr>
          <w:b/>
          <w:i/>
          <w:sz w:val="30"/>
          <w:szCs w:val="3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6B83C" wp14:editId="0D46A8BF">
                <wp:simplePos x="0" y="0"/>
                <wp:positionH relativeFrom="column">
                  <wp:posOffset>-240030</wp:posOffset>
                </wp:positionH>
                <wp:positionV relativeFrom="paragraph">
                  <wp:posOffset>566420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08EF779" wp14:editId="07B891A3">
                                        <wp:extent cx="876300" cy="847725"/>
                                        <wp:effectExtent l="0" t="0" r="0" b="9525"/>
                                        <wp:docPr id="25" name="Рисунок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Default="003B1BDE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Default="003B1BDE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 w:rsidR="001C5C8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left:0;text-align:left;margin-left:-18.9pt;margin-top:44.6pt;width:512.2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z9QIAAME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08EF779" wp14:editId="07B891A3">
                                  <wp:extent cx="876300" cy="847725"/>
                                  <wp:effectExtent l="0" t="0" r="0" b="9525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Default="003B1BDE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Default="003B1BDE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 w:rsidR="001C5C84"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45DC8" wp14:editId="0A4EBCEB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898079B" wp14:editId="0B68A200">
                                        <wp:extent cx="876300" cy="847725"/>
                                        <wp:effectExtent l="0" t="0" r="0" b="9525"/>
                                        <wp:docPr id="26" name="Рисунок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7" style="position:absolute;left:0;text-align:left;margin-left:41.25pt;margin-top:732.75pt;width:512.2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ZG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V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4rxs&#10;3buQ2TX4F7JyJoX2B4NCqncY1dBKEqzfroiiGPGnAmrgOAhD23tcEEYDMCxShyuLwxUiUoBKsAEF&#10;3HBqNv1qVSm2LOCmwPEXcgx1kzPn6NusgIkNoF04TtvWZvvRYex23Tbg0R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+K32Rv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898079B" wp14:editId="0B68A200">
                                  <wp:extent cx="876300" cy="847725"/>
                                  <wp:effectExtent l="0" t="0" r="0" b="9525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22F35" wp14:editId="13C9C1B3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B7E5C17" wp14:editId="199FBCB1">
                                        <wp:extent cx="876300" cy="847725"/>
                                        <wp:effectExtent l="0" t="0" r="0" b="9525"/>
                                        <wp:docPr id="27" name="Рисунок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8" style="position:absolute;left:0;text-align:left;margin-left:41.25pt;margin-top:732.75pt;width:512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wh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W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0rX4&#10;1r0LmV2DfyErZ1JofzAopHqHUQ2tJMH67YooihF/KqAGjoMwtL3HBWE0AMMidbiyOFwhIgWoBBtQ&#10;wA2nZtOvVpViywJuChx/IcdQNzlzjr7NCpjYANqF47RtbbYfHcZu120DHv0B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FqrsIf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7E5C17" wp14:editId="199FBCB1">
                                  <wp:extent cx="876300" cy="847725"/>
                                  <wp:effectExtent l="0" t="0" r="0" b="9525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8A168" wp14:editId="51F4E128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6A5828C0" wp14:editId="53203872">
                                        <wp:extent cx="876300" cy="847725"/>
                                        <wp:effectExtent l="0" t="0" r="0" b="9525"/>
                                        <wp:docPr id="28" name="Рисунок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41.25pt;margin-top:732.75pt;width:512.2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Y/+A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7INWP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A5828C0" wp14:editId="53203872">
                                  <wp:extent cx="876300" cy="847725"/>
                                  <wp:effectExtent l="0" t="0" r="0" b="9525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E9539" wp14:editId="3F5F6F71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74F5B55A" wp14:editId="113B37D5">
                                        <wp:extent cx="876300" cy="847725"/>
                                        <wp:effectExtent l="0" t="0" r="0" b="9525"/>
                                        <wp:docPr id="29" name="Рисунок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41.25pt;margin-top:732.75pt;width:512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OB9w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x&#10;e4OB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4F5B55A" wp14:editId="113B37D5">
                                  <wp:extent cx="876300" cy="847725"/>
                                  <wp:effectExtent l="0" t="0" r="0" b="9525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323AF" wp14:editId="69BCBE0C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431FEE9" wp14:editId="5D0CE6BE">
                                        <wp:extent cx="876300" cy="847725"/>
                                        <wp:effectExtent l="0" t="0" r="0" b="9525"/>
                                        <wp:docPr id="30" name="Рисунок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41.25pt;margin-top:732.7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C4&#10;qfTJ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431FEE9" wp14:editId="5D0CE6BE">
                                  <wp:extent cx="876300" cy="847725"/>
                                  <wp:effectExtent l="0" t="0" r="0" b="9525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3CB86" wp14:editId="40337C24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2732AA1" wp14:editId="67371E94">
                                        <wp:extent cx="876300" cy="847725"/>
                                        <wp:effectExtent l="0" t="0" r="0" b="9525"/>
                                        <wp:docPr id="31" name="Рисунок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41.25pt;margin-top:732.75pt;width:512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O59gIAAMY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2732AA1" wp14:editId="67371E94">
                                  <wp:extent cx="876300" cy="847725"/>
                                  <wp:effectExtent l="0" t="0" r="0" b="9525"/>
                                  <wp:docPr id="31" name="Рисунок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sectPr w:rsidR="00FD144C" w:rsidRPr="001E5053" w:rsidSect="0010714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BDF"/>
    <w:multiLevelType w:val="hybridMultilevel"/>
    <w:tmpl w:val="779E8D2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323"/>
    <w:multiLevelType w:val="hybridMultilevel"/>
    <w:tmpl w:val="AD869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A01D6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45A74"/>
    <w:multiLevelType w:val="hybridMultilevel"/>
    <w:tmpl w:val="C972B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133334"/>
    <w:multiLevelType w:val="hybridMultilevel"/>
    <w:tmpl w:val="FDAAF084"/>
    <w:lvl w:ilvl="0" w:tplc="0F72FD9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33DA5CCB"/>
    <w:multiLevelType w:val="hybridMultilevel"/>
    <w:tmpl w:val="25D8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80AAC"/>
    <w:multiLevelType w:val="hybridMultilevel"/>
    <w:tmpl w:val="A9605C12"/>
    <w:lvl w:ilvl="0" w:tplc="7CE61C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196DA8"/>
    <w:multiLevelType w:val="hybridMultilevel"/>
    <w:tmpl w:val="16844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557565"/>
    <w:multiLevelType w:val="hybridMultilevel"/>
    <w:tmpl w:val="6B201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C75452"/>
    <w:multiLevelType w:val="hybridMultilevel"/>
    <w:tmpl w:val="436E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2B5807"/>
    <w:multiLevelType w:val="hybridMultilevel"/>
    <w:tmpl w:val="6CB0290E"/>
    <w:lvl w:ilvl="0" w:tplc="C50E32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62D48"/>
    <w:multiLevelType w:val="hybridMultilevel"/>
    <w:tmpl w:val="D5162D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CD723A8"/>
    <w:multiLevelType w:val="hybridMultilevel"/>
    <w:tmpl w:val="27C629AA"/>
    <w:lvl w:ilvl="0" w:tplc="C50E323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58"/>
    <w:rsid w:val="00036F2D"/>
    <w:rsid w:val="00085AA7"/>
    <w:rsid w:val="00107149"/>
    <w:rsid w:val="001640CD"/>
    <w:rsid w:val="001C5C84"/>
    <w:rsid w:val="001E5053"/>
    <w:rsid w:val="001E60C6"/>
    <w:rsid w:val="00205872"/>
    <w:rsid w:val="00216D6F"/>
    <w:rsid w:val="002421A4"/>
    <w:rsid w:val="002C00F8"/>
    <w:rsid w:val="00324CC9"/>
    <w:rsid w:val="003512F6"/>
    <w:rsid w:val="003A7318"/>
    <w:rsid w:val="003B1BDE"/>
    <w:rsid w:val="00487526"/>
    <w:rsid w:val="004B3DF3"/>
    <w:rsid w:val="004F02F9"/>
    <w:rsid w:val="00511457"/>
    <w:rsid w:val="005513FE"/>
    <w:rsid w:val="00574EE5"/>
    <w:rsid w:val="005A2E07"/>
    <w:rsid w:val="005C45F1"/>
    <w:rsid w:val="006830BC"/>
    <w:rsid w:val="00683D55"/>
    <w:rsid w:val="006900B0"/>
    <w:rsid w:val="006C2506"/>
    <w:rsid w:val="00712432"/>
    <w:rsid w:val="007A4EAE"/>
    <w:rsid w:val="007B20E6"/>
    <w:rsid w:val="007F3CC8"/>
    <w:rsid w:val="00816BC7"/>
    <w:rsid w:val="00834B40"/>
    <w:rsid w:val="00837155"/>
    <w:rsid w:val="00866F0C"/>
    <w:rsid w:val="00876BE6"/>
    <w:rsid w:val="008921CC"/>
    <w:rsid w:val="008F1989"/>
    <w:rsid w:val="0095132B"/>
    <w:rsid w:val="009745DB"/>
    <w:rsid w:val="0099280A"/>
    <w:rsid w:val="009B4B80"/>
    <w:rsid w:val="009C7929"/>
    <w:rsid w:val="00A23049"/>
    <w:rsid w:val="00A62F40"/>
    <w:rsid w:val="00A74AD0"/>
    <w:rsid w:val="00AB0A36"/>
    <w:rsid w:val="00B01AE1"/>
    <w:rsid w:val="00B1565F"/>
    <w:rsid w:val="00B443D9"/>
    <w:rsid w:val="00BB6B05"/>
    <w:rsid w:val="00BC3420"/>
    <w:rsid w:val="00C34398"/>
    <w:rsid w:val="00C71E9C"/>
    <w:rsid w:val="00C72C7F"/>
    <w:rsid w:val="00CB496B"/>
    <w:rsid w:val="00D01974"/>
    <w:rsid w:val="00D514F4"/>
    <w:rsid w:val="00D61827"/>
    <w:rsid w:val="00DB7FBC"/>
    <w:rsid w:val="00DD2D58"/>
    <w:rsid w:val="00E33733"/>
    <w:rsid w:val="00E61578"/>
    <w:rsid w:val="00E61BAB"/>
    <w:rsid w:val="00E85D3D"/>
    <w:rsid w:val="00E87A3D"/>
    <w:rsid w:val="00F30840"/>
    <w:rsid w:val="00F33655"/>
    <w:rsid w:val="00F53192"/>
    <w:rsid w:val="00F53AA8"/>
    <w:rsid w:val="00FA4A83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513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513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60A15-7570-4688-BD05-6202C1B6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Корешкова Светлана Сергеевна</dc:creator>
  <cp:lastModifiedBy>Богатова Снежана Михайловна</cp:lastModifiedBy>
  <cp:revision>25</cp:revision>
  <cp:lastPrinted>2023-02-16T05:26:00Z</cp:lastPrinted>
  <dcterms:created xsi:type="dcterms:W3CDTF">2023-01-18T10:55:00Z</dcterms:created>
  <dcterms:modified xsi:type="dcterms:W3CDTF">2023-05-18T05:26:00Z</dcterms:modified>
</cp:coreProperties>
</file>